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 ΕΣΗΔΗΣ 388113)</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Διαπραγμάτευση</w:t>
                              </w:r>
                              <w:r>
                                <w:rPr>
                                  <w:spacing w:val="-5"/>
                                  <w:w w:val="105"/>
                                  <w:sz w:val="19"/>
                                </w:rPr>
                                <w:t> </w:t>
                              </w:r>
                              <w:r>
                                <w:rPr>
                                  <w:w w:val="105"/>
                                  <w:sz w:val="19"/>
                                </w:rPr>
                                <w:t>για</w:t>
                              </w:r>
                              <w:r>
                                <w:rPr>
                                  <w:spacing w:val="-5"/>
                                  <w:w w:val="105"/>
                                  <w:sz w:val="19"/>
                                </w:rPr>
                                <w:t> </w:t>
                              </w:r>
                              <w:r>
                                <w:rPr>
                                  <w:w w:val="105"/>
                                  <w:sz w:val="19"/>
                                </w:rPr>
                                <w:t>την</w:t>
                              </w:r>
                              <w:r>
                                <w:rPr>
                                  <w:spacing w:val="-5"/>
                                  <w:w w:val="105"/>
                                  <w:sz w:val="19"/>
                                </w:rPr>
                                <w:t> </w:t>
                              </w:r>
                              <w:r>
                                <w:rPr>
                                  <w:w w:val="105"/>
                                  <w:sz w:val="19"/>
                                </w:rPr>
                                <w:t>προμήθεια</w:t>
                              </w:r>
                              <w:r>
                                <w:rPr>
                                  <w:spacing w:val="-5"/>
                                  <w:w w:val="105"/>
                                  <w:sz w:val="19"/>
                                </w:rPr>
                                <w:t> </w:t>
                              </w:r>
                              <w:r>
                                <w:rPr>
                                  <w:w w:val="105"/>
                                  <w:sz w:val="19"/>
                                </w:rPr>
                                <w:t>υλικού</w:t>
                              </w:r>
                              <w:r>
                                <w:rPr>
                                  <w:spacing w:val="-5"/>
                                  <w:w w:val="105"/>
                                  <w:sz w:val="19"/>
                                </w:rPr>
                                <w:t> </w:t>
                              </w:r>
                              <w:r>
                                <w:rPr>
                                  <w:w w:val="105"/>
                                  <w:sz w:val="19"/>
                                </w:rPr>
                                <w:t>συντήρησης</w:t>
                              </w:r>
                              <w:r>
                                <w:rPr>
                                  <w:spacing w:val="-5"/>
                                  <w:w w:val="105"/>
                                  <w:sz w:val="19"/>
                                </w:rPr>
                                <w:t> </w:t>
                              </w:r>
                              <w:r>
                                <w:rPr>
                                  <w:w w:val="105"/>
                                  <w:sz w:val="19"/>
                                </w:rPr>
                                <w:t>αγροτικών</w:t>
                              </w:r>
                              <w:r>
                                <w:rPr>
                                  <w:spacing w:val="-5"/>
                                  <w:w w:val="105"/>
                                  <w:sz w:val="19"/>
                                </w:rPr>
                                <w:t> </w:t>
                              </w:r>
                              <w:r>
                                <w:rPr>
                                  <w:w w:val="105"/>
                                  <w:sz w:val="19"/>
                                </w:rPr>
                                <w:t>δρόμων</w:t>
                              </w:r>
                              <w:r>
                                <w:rPr>
                                  <w:spacing w:val="-5"/>
                                  <w:w w:val="105"/>
                                  <w:sz w:val="19"/>
                                </w:rPr>
                                <w:t> </w:t>
                              </w:r>
                              <w:r>
                                <w:rPr>
                                  <w:w w:val="105"/>
                                  <w:sz w:val="19"/>
                                </w:rPr>
                                <w:t>Δήμου</w:t>
                              </w:r>
                              <w:r>
                                <w:rPr>
                                  <w:spacing w:val="-5"/>
                                  <w:w w:val="105"/>
                                  <w:sz w:val="19"/>
                                </w:rPr>
                                <w:t> </w:t>
                              </w:r>
                              <w:r>
                                <w:rPr>
                                  <w:w w:val="105"/>
                                  <w:sz w:val="19"/>
                                </w:rPr>
                                <w:t>Αρταίων</w:t>
                              </w:r>
                              <w:r>
                                <w:rPr>
                                  <w:spacing w:val="-5"/>
                                  <w:w w:val="105"/>
                                  <w:sz w:val="19"/>
                                </w:rPr>
                                <w:t> </w:t>
                              </w:r>
                              <w:r>
                                <w:rPr>
                                  <w:w w:val="105"/>
                                  <w:sz w:val="19"/>
                                </w:rPr>
                                <w:t>2025</w:t>
                              </w:r>
                              <w:r>
                                <w:rPr>
                                  <w:spacing w:val="-5"/>
                                  <w:w w:val="105"/>
                                  <w:sz w:val="19"/>
                                </w:rPr>
                                <w:t> </w:t>
                              </w:r>
                              <w:r>
                                <w:rPr>
                                  <w:w w:val="105"/>
                                  <w:sz w:val="19"/>
                                </w:rPr>
                                <w:t>-</w:t>
                              </w:r>
                              <w:r>
                                <w:rPr>
                                  <w:spacing w:val="-5"/>
                                  <w:w w:val="105"/>
                                  <w:sz w:val="19"/>
                                </w:rPr>
                                <w:t> </w:t>
                              </w:r>
                              <w:r>
                                <w:rPr>
                                  <w:spacing w:val="-4"/>
                                  <w:w w:val="105"/>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Διαπραγμάτευση</w:t>
                              </w:r>
                              <w:r>
                                <w:rPr>
                                  <w:spacing w:val="-5"/>
                                  <w:w w:val="105"/>
                                  <w:sz w:val="19"/>
                                </w:rPr>
                                <w:t> </w:t>
                              </w:r>
                              <w:r>
                                <w:rPr>
                                  <w:w w:val="105"/>
                                  <w:sz w:val="19"/>
                                </w:rPr>
                                <w:t>για</w:t>
                              </w:r>
                              <w:r>
                                <w:rPr>
                                  <w:spacing w:val="-5"/>
                                  <w:w w:val="105"/>
                                  <w:sz w:val="19"/>
                                </w:rPr>
                                <w:t> </w:t>
                              </w:r>
                              <w:r>
                                <w:rPr>
                                  <w:w w:val="105"/>
                                  <w:sz w:val="19"/>
                                </w:rPr>
                                <w:t>την</w:t>
                              </w:r>
                              <w:r>
                                <w:rPr>
                                  <w:spacing w:val="-5"/>
                                  <w:w w:val="105"/>
                                  <w:sz w:val="19"/>
                                </w:rPr>
                                <w:t> </w:t>
                              </w:r>
                              <w:r>
                                <w:rPr>
                                  <w:w w:val="105"/>
                                  <w:sz w:val="19"/>
                                </w:rPr>
                                <w:t>προμήθεια</w:t>
                              </w:r>
                              <w:r>
                                <w:rPr>
                                  <w:spacing w:val="-5"/>
                                  <w:w w:val="105"/>
                                  <w:sz w:val="19"/>
                                </w:rPr>
                                <w:t> </w:t>
                              </w:r>
                              <w:r>
                                <w:rPr>
                                  <w:w w:val="105"/>
                                  <w:sz w:val="19"/>
                                </w:rPr>
                                <w:t>υλικού</w:t>
                              </w:r>
                              <w:r>
                                <w:rPr>
                                  <w:spacing w:val="-5"/>
                                  <w:w w:val="105"/>
                                  <w:sz w:val="19"/>
                                </w:rPr>
                                <w:t> </w:t>
                              </w:r>
                              <w:r>
                                <w:rPr>
                                  <w:w w:val="105"/>
                                  <w:sz w:val="19"/>
                                </w:rPr>
                                <w:t>συντήρησης</w:t>
                              </w:r>
                              <w:r>
                                <w:rPr>
                                  <w:spacing w:val="-5"/>
                                  <w:w w:val="105"/>
                                  <w:sz w:val="19"/>
                                </w:rPr>
                                <w:t> </w:t>
                              </w:r>
                              <w:r>
                                <w:rPr>
                                  <w:w w:val="105"/>
                                  <w:sz w:val="19"/>
                                </w:rPr>
                                <w:t>αγροτικών</w:t>
                              </w:r>
                              <w:r>
                                <w:rPr>
                                  <w:spacing w:val="-5"/>
                                  <w:w w:val="105"/>
                                  <w:sz w:val="19"/>
                                </w:rPr>
                                <w:t> </w:t>
                              </w:r>
                              <w:r>
                                <w:rPr>
                                  <w:w w:val="105"/>
                                  <w:sz w:val="19"/>
                                </w:rPr>
                                <w:t>δρόμων</w:t>
                              </w:r>
                              <w:r>
                                <w:rPr>
                                  <w:spacing w:val="-5"/>
                                  <w:w w:val="105"/>
                                  <w:sz w:val="19"/>
                                </w:rPr>
                                <w:t> </w:t>
                              </w:r>
                              <w:r>
                                <w:rPr>
                                  <w:w w:val="105"/>
                                  <w:sz w:val="19"/>
                                </w:rPr>
                                <w:t>Δήμου</w:t>
                              </w:r>
                              <w:r>
                                <w:rPr>
                                  <w:spacing w:val="-5"/>
                                  <w:w w:val="105"/>
                                  <w:sz w:val="19"/>
                                </w:rPr>
                                <w:t> </w:t>
                              </w:r>
                              <w:r>
                                <w:rPr>
                                  <w:w w:val="105"/>
                                  <w:sz w:val="19"/>
                                </w:rPr>
                                <w:t>Αρταίων</w:t>
                              </w:r>
                              <w:r>
                                <w:rPr>
                                  <w:spacing w:val="-5"/>
                                  <w:w w:val="105"/>
                                  <w:sz w:val="19"/>
                                </w:rPr>
                                <w:t> </w:t>
                              </w:r>
                              <w:r>
                                <w:rPr>
                                  <w:w w:val="105"/>
                                  <w:sz w:val="19"/>
                                </w:rPr>
                                <w:t>2025</w:t>
                              </w:r>
                              <w:r>
                                <w:rPr>
                                  <w:spacing w:val="-5"/>
                                  <w:w w:val="105"/>
                                  <w:sz w:val="19"/>
                                </w:rPr>
                                <w:t> </w:t>
                              </w:r>
                              <w:r>
                                <w:rPr>
                                  <w:w w:val="105"/>
                                  <w:sz w:val="19"/>
                                </w:rPr>
                                <w:t>-</w:t>
                              </w:r>
                              <w:r>
                                <w:rPr>
                                  <w:spacing w:val="-5"/>
                                  <w:w w:val="105"/>
                                  <w:sz w:val="19"/>
                                </w:rPr>
                                <w:t> </w:t>
                              </w:r>
                              <w:r>
                                <w:rPr>
                                  <w:spacing w:val="-4"/>
                                  <w:w w:val="105"/>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Διαπραγμάτευση</w:t>
                        </w:r>
                        <w:r>
                          <w:rPr>
                            <w:spacing w:val="-5"/>
                            <w:w w:val="105"/>
                            <w:sz w:val="19"/>
                          </w:rPr>
                          <w:t> </w:t>
                        </w:r>
                        <w:r>
                          <w:rPr>
                            <w:w w:val="105"/>
                            <w:sz w:val="19"/>
                          </w:rPr>
                          <w:t>για</w:t>
                        </w:r>
                        <w:r>
                          <w:rPr>
                            <w:spacing w:val="-5"/>
                            <w:w w:val="105"/>
                            <w:sz w:val="19"/>
                          </w:rPr>
                          <w:t> </w:t>
                        </w:r>
                        <w:r>
                          <w:rPr>
                            <w:w w:val="105"/>
                            <w:sz w:val="19"/>
                          </w:rPr>
                          <w:t>την</w:t>
                        </w:r>
                        <w:r>
                          <w:rPr>
                            <w:spacing w:val="-5"/>
                            <w:w w:val="105"/>
                            <w:sz w:val="19"/>
                          </w:rPr>
                          <w:t> </w:t>
                        </w:r>
                        <w:r>
                          <w:rPr>
                            <w:w w:val="105"/>
                            <w:sz w:val="19"/>
                          </w:rPr>
                          <w:t>προμήθεια</w:t>
                        </w:r>
                        <w:r>
                          <w:rPr>
                            <w:spacing w:val="-5"/>
                            <w:w w:val="105"/>
                            <w:sz w:val="19"/>
                          </w:rPr>
                          <w:t> </w:t>
                        </w:r>
                        <w:r>
                          <w:rPr>
                            <w:w w:val="105"/>
                            <w:sz w:val="19"/>
                          </w:rPr>
                          <w:t>υλικού</w:t>
                        </w:r>
                        <w:r>
                          <w:rPr>
                            <w:spacing w:val="-5"/>
                            <w:w w:val="105"/>
                            <w:sz w:val="19"/>
                          </w:rPr>
                          <w:t> </w:t>
                        </w:r>
                        <w:r>
                          <w:rPr>
                            <w:w w:val="105"/>
                            <w:sz w:val="19"/>
                          </w:rPr>
                          <w:t>συντήρησης</w:t>
                        </w:r>
                        <w:r>
                          <w:rPr>
                            <w:spacing w:val="-5"/>
                            <w:w w:val="105"/>
                            <w:sz w:val="19"/>
                          </w:rPr>
                          <w:t> </w:t>
                        </w:r>
                        <w:r>
                          <w:rPr>
                            <w:w w:val="105"/>
                            <w:sz w:val="19"/>
                          </w:rPr>
                          <w:t>αγροτικών</w:t>
                        </w:r>
                        <w:r>
                          <w:rPr>
                            <w:spacing w:val="-5"/>
                            <w:w w:val="105"/>
                            <w:sz w:val="19"/>
                          </w:rPr>
                          <w:t> </w:t>
                        </w:r>
                        <w:r>
                          <w:rPr>
                            <w:w w:val="105"/>
                            <w:sz w:val="19"/>
                          </w:rPr>
                          <w:t>δρόμων</w:t>
                        </w:r>
                        <w:r>
                          <w:rPr>
                            <w:spacing w:val="-5"/>
                            <w:w w:val="105"/>
                            <w:sz w:val="19"/>
                          </w:rPr>
                          <w:t> </w:t>
                        </w:r>
                        <w:r>
                          <w:rPr>
                            <w:w w:val="105"/>
                            <w:sz w:val="19"/>
                          </w:rPr>
                          <w:t>Δήμου</w:t>
                        </w:r>
                        <w:r>
                          <w:rPr>
                            <w:spacing w:val="-5"/>
                            <w:w w:val="105"/>
                            <w:sz w:val="19"/>
                          </w:rPr>
                          <w:t> </w:t>
                        </w:r>
                        <w:r>
                          <w:rPr>
                            <w:w w:val="105"/>
                            <w:sz w:val="19"/>
                          </w:rPr>
                          <w:t>Αρταίων</w:t>
                        </w:r>
                        <w:r>
                          <w:rPr>
                            <w:spacing w:val="-5"/>
                            <w:w w:val="105"/>
                            <w:sz w:val="19"/>
                          </w:rPr>
                          <w:t> </w:t>
                        </w:r>
                        <w:r>
                          <w:rPr>
                            <w:w w:val="105"/>
                            <w:sz w:val="19"/>
                          </w:rPr>
                          <w:t>2025</w:t>
                        </w:r>
                        <w:r>
                          <w:rPr>
                            <w:spacing w:val="-5"/>
                            <w:w w:val="105"/>
                            <w:sz w:val="19"/>
                          </w:rPr>
                          <w:t> </w:t>
                        </w:r>
                        <w:r>
                          <w:rPr>
                            <w:w w:val="105"/>
                            <w:sz w:val="19"/>
                          </w:rPr>
                          <w:t>-</w:t>
                        </w:r>
                        <w:r>
                          <w:rPr>
                            <w:spacing w:val="-5"/>
                            <w:w w:val="105"/>
                            <w:sz w:val="19"/>
                          </w:rPr>
                          <w:t> </w:t>
                        </w:r>
                        <w:r>
                          <w:rPr>
                            <w:spacing w:val="-4"/>
                            <w:w w:val="105"/>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Διαπραγμάτευση</w:t>
                        </w:r>
                        <w:r>
                          <w:rPr>
                            <w:spacing w:val="-5"/>
                            <w:w w:val="105"/>
                            <w:sz w:val="19"/>
                          </w:rPr>
                          <w:t> </w:t>
                        </w:r>
                        <w:r>
                          <w:rPr>
                            <w:w w:val="105"/>
                            <w:sz w:val="19"/>
                          </w:rPr>
                          <w:t>για</w:t>
                        </w:r>
                        <w:r>
                          <w:rPr>
                            <w:spacing w:val="-5"/>
                            <w:w w:val="105"/>
                            <w:sz w:val="19"/>
                          </w:rPr>
                          <w:t> </w:t>
                        </w:r>
                        <w:r>
                          <w:rPr>
                            <w:w w:val="105"/>
                            <w:sz w:val="19"/>
                          </w:rPr>
                          <w:t>την</w:t>
                        </w:r>
                        <w:r>
                          <w:rPr>
                            <w:spacing w:val="-5"/>
                            <w:w w:val="105"/>
                            <w:sz w:val="19"/>
                          </w:rPr>
                          <w:t> </w:t>
                        </w:r>
                        <w:r>
                          <w:rPr>
                            <w:w w:val="105"/>
                            <w:sz w:val="19"/>
                          </w:rPr>
                          <w:t>προμήθεια</w:t>
                        </w:r>
                        <w:r>
                          <w:rPr>
                            <w:spacing w:val="-5"/>
                            <w:w w:val="105"/>
                            <w:sz w:val="19"/>
                          </w:rPr>
                          <w:t> </w:t>
                        </w:r>
                        <w:r>
                          <w:rPr>
                            <w:w w:val="105"/>
                            <w:sz w:val="19"/>
                          </w:rPr>
                          <w:t>υλικού</w:t>
                        </w:r>
                        <w:r>
                          <w:rPr>
                            <w:spacing w:val="-5"/>
                            <w:w w:val="105"/>
                            <w:sz w:val="19"/>
                          </w:rPr>
                          <w:t> </w:t>
                        </w:r>
                        <w:r>
                          <w:rPr>
                            <w:w w:val="105"/>
                            <w:sz w:val="19"/>
                          </w:rPr>
                          <w:t>συντήρησης</w:t>
                        </w:r>
                        <w:r>
                          <w:rPr>
                            <w:spacing w:val="-5"/>
                            <w:w w:val="105"/>
                            <w:sz w:val="19"/>
                          </w:rPr>
                          <w:t> </w:t>
                        </w:r>
                        <w:r>
                          <w:rPr>
                            <w:w w:val="105"/>
                            <w:sz w:val="19"/>
                          </w:rPr>
                          <w:t>αγροτικών</w:t>
                        </w:r>
                        <w:r>
                          <w:rPr>
                            <w:spacing w:val="-5"/>
                            <w:w w:val="105"/>
                            <w:sz w:val="19"/>
                          </w:rPr>
                          <w:t> </w:t>
                        </w:r>
                        <w:r>
                          <w:rPr>
                            <w:w w:val="105"/>
                            <w:sz w:val="19"/>
                          </w:rPr>
                          <w:t>δρόμων</w:t>
                        </w:r>
                        <w:r>
                          <w:rPr>
                            <w:spacing w:val="-5"/>
                            <w:w w:val="105"/>
                            <w:sz w:val="19"/>
                          </w:rPr>
                          <w:t> </w:t>
                        </w:r>
                        <w:r>
                          <w:rPr>
                            <w:w w:val="105"/>
                            <w:sz w:val="19"/>
                          </w:rPr>
                          <w:t>Δήμου</w:t>
                        </w:r>
                        <w:r>
                          <w:rPr>
                            <w:spacing w:val="-5"/>
                            <w:w w:val="105"/>
                            <w:sz w:val="19"/>
                          </w:rPr>
                          <w:t> </w:t>
                        </w:r>
                        <w:r>
                          <w:rPr>
                            <w:w w:val="105"/>
                            <w:sz w:val="19"/>
                          </w:rPr>
                          <w:t>Αρταίων</w:t>
                        </w:r>
                        <w:r>
                          <w:rPr>
                            <w:spacing w:val="-5"/>
                            <w:w w:val="105"/>
                            <w:sz w:val="19"/>
                          </w:rPr>
                          <w:t> </w:t>
                        </w:r>
                        <w:r>
                          <w:rPr>
                            <w:w w:val="105"/>
                            <w:sz w:val="19"/>
                          </w:rPr>
                          <w:t>2025</w:t>
                        </w:r>
                        <w:r>
                          <w:rPr>
                            <w:spacing w:val="-5"/>
                            <w:w w:val="105"/>
                            <w:sz w:val="19"/>
                          </w:rPr>
                          <w:t> </w:t>
                        </w:r>
                        <w:r>
                          <w:rPr>
                            <w:w w:val="105"/>
                            <w:sz w:val="19"/>
                          </w:rPr>
                          <w:t>-</w:t>
                        </w:r>
                        <w:r>
                          <w:rPr>
                            <w:spacing w:val="-5"/>
                            <w:w w:val="105"/>
                            <w:sz w:val="19"/>
                          </w:rPr>
                          <w:t> </w:t>
                        </w:r>
                        <w:r>
                          <w:rPr>
                            <w:spacing w:val="-4"/>
                            <w:w w:val="105"/>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2025-12-23T07:35:14Z</dcterms:created>
  <dcterms:modified xsi:type="dcterms:W3CDTF">2025-12-23T07:35:14Z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2025-12-23T00:00:00Z</vt:filetime>
  </property>
  <property fmtid="{D5CDD505-2E9C-101B-9397-08002B2CF9AE}" pid="3" name="LastSaved">
    <vt:filetime>2025-12-23T00:00:00Z</vt:filetime>
  </property>
  <property fmtid="{D5CDD505-2E9C-101B-9397-08002B2CF9AE}" pid="4" name="Producer">
    <vt:lpwstr>openhtmltopdf.com</vt:lpwstr>
  </property>
</Properties>
</file>